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77" w:rsidRPr="00DF3F13" w:rsidRDefault="004B21C4" w:rsidP="004B21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3F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กรอบการกำหนดตัวชี้วัด </w:t>
      </w:r>
      <w:r w:rsidR="001818BE">
        <w:rPr>
          <w:rFonts w:ascii="TH Sarabun New" w:hAnsi="TH Sarabun New" w:cs="TH Sarabun New" w:hint="cs"/>
          <w:b/>
          <w:bCs/>
          <w:sz w:val="32"/>
          <w:szCs w:val="32"/>
          <w:cs/>
        </w:rPr>
        <w:t>กองคลังและทรัพย์สิน</w:t>
      </w:r>
      <w:r w:rsidRPr="00DF3F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ประจำปีงบประมาณ ๒๕๕๙</w:t>
      </w:r>
    </w:p>
    <w:tbl>
      <w:tblPr>
        <w:tblStyle w:val="TableGrid"/>
        <w:tblW w:w="14816" w:type="dxa"/>
        <w:tblInd w:w="250" w:type="dxa"/>
        <w:tblLook w:val="04A0" w:firstRow="1" w:lastRow="0" w:firstColumn="1" w:lastColumn="0" w:noHBand="0" w:noVBand="1"/>
      </w:tblPr>
      <w:tblGrid>
        <w:gridCol w:w="4928"/>
        <w:gridCol w:w="3294"/>
        <w:gridCol w:w="4961"/>
        <w:gridCol w:w="1633"/>
      </w:tblGrid>
      <w:tr w:rsidR="004B21C4" w:rsidTr="00FB114E">
        <w:tc>
          <w:tcPr>
            <w:tcW w:w="4928" w:type="dxa"/>
          </w:tcPr>
          <w:p w:rsidR="004B21C4" w:rsidRDefault="004B21C4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กลุ่มตัวชี้วัด/กรอบตัวชี้วัด</w:t>
            </w:r>
          </w:p>
        </w:tc>
        <w:tc>
          <w:tcPr>
            <w:tcW w:w="3294" w:type="dxa"/>
          </w:tcPr>
          <w:p w:rsidR="004B21C4" w:rsidRDefault="004B21C4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4B21C4" w:rsidRDefault="004B21C4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ลำดับคะแนน</w:t>
            </w:r>
          </w:p>
        </w:tc>
        <w:tc>
          <w:tcPr>
            <w:tcW w:w="1633" w:type="dxa"/>
          </w:tcPr>
          <w:p w:rsidR="004B21C4" w:rsidRDefault="004B21C4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ค่าถ่วงน้ำหนัก (ร้อยละ)</w:t>
            </w:r>
          </w:p>
        </w:tc>
      </w:tr>
      <w:tr w:rsidR="004B21C4" w:rsidTr="00FB114E">
        <w:tc>
          <w:tcPr>
            <w:tcW w:w="4928" w:type="dxa"/>
          </w:tcPr>
          <w:p w:rsidR="004B21C4" w:rsidRPr="009F06B0" w:rsidRDefault="004B21C4" w:rsidP="004B21C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0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งานตามแผนยุทธศาสตร์/แผนปฏิบัติงานประจำปี</w:t>
            </w:r>
          </w:p>
        </w:tc>
        <w:tc>
          <w:tcPr>
            <w:tcW w:w="3294" w:type="dxa"/>
          </w:tcPr>
          <w:p w:rsidR="004B21C4" w:rsidRDefault="004B21C4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4B21C4" w:rsidRDefault="004B21C4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4B21C4" w:rsidRDefault="00C343E3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9F06B0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</w:tc>
      </w:tr>
      <w:tr w:rsidR="00B60142" w:rsidTr="00FB114E">
        <w:tc>
          <w:tcPr>
            <w:tcW w:w="4928" w:type="dxa"/>
          </w:tcPr>
          <w:p w:rsidR="00096979" w:rsidRDefault="00096979" w:rsidP="00096979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๑.การดำเนินงานตามแผนยุทธศาสตร์/แผนปฏิบัติการประจำปี</w:t>
            </w:r>
          </w:p>
          <w:p w:rsidR="00096979" w:rsidRDefault="00096979" w:rsidP="00096979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B60142" w:rsidRPr="00096979" w:rsidRDefault="00B60142" w:rsidP="00516B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096979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ระดับความสำเร็จของการดำเนินงานตามแผนยุทธศาสตร์/แผนปฏิบัติการประจำปี ที่อยู่ในความรับผิดชอบ</w:t>
            </w:r>
          </w:p>
          <w:p w:rsidR="00B60142" w:rsidRDefault="00B60142" w:rsidP="00516B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096979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D0D5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๐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ไม่ปรากฏหลักฐานการเตรียมการใด ๆ</w:t>
            </w:r>
          </w:p>
          <w:p w:rsidR="00096979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D0D5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๑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งานตามแผนยุทธศาสตร์/แผนปฏิบัติการประจำปีที่อยู่ในความรับผิดชอบทั้งหมด แล้วเสร็จตามระยะเวลา เป็นไปตามวัตถุประสงค์ และตอบสนองต่อตัวชี้วัดการดำเนินงาน โดยได้รับการตรวจสอบและประเมินผลจากผู้บังคับบัญชา ไม่น้อยกว่าร้อยละ ๖๐</w:t>
            </w:r>
          </w:p>
          <w:p w:rsidR="00B60142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9697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๒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งานตามยุทธศาสตร์/แผนปฏิบัติการประจำปี ที่อยู่ในความรับผิดชอบทั้งหมดแล้วเสร็จตามระยะเวลา เป็นไปตามวัตถุประสงค์ และตอบสนองต่อตัวชี้วัดการดำเนินงาน โดยได้รับการตรวจสอบและประเมินผลจากผู้บังคับบัญชา ไม่น้อยกว่าร้อยละ ๗๐</w:t>
            </w:r>
          </w:p>
          <w:p w:rsidR="00096979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D0D5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๓</w:t>
            </w:r>
            <w:r w:rsidRPr="000D0D5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งานตามแผนยุทธศาสตร์/แผนปฏิบัติการประจำปีที่อยู่ในความรับผิดชอบทั้งหมด แล้วเสร็จตามระยะเวลา เป็นไปตามวัตถุประสงค์ และตอบสนองต่อตัวชี้วัดการดำเนินงาน โดยได้รับการ</w:t>
            </w:r>
          </w:p>
          <w:p w:rsidR="00096979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ตรวจสอบและประเมินผลจากผู้บังคับบัญชา ไม่น้อยกว่าร้อยละ ๘๐</w:t>
            </w:r>
          </w:p>
          <w:p w:rsidR="00096979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29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๔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งานตามยุทธศาสตร์/แผนปฏิบัติการประจำปี ที่อยู่ในความรับผิดชอบทั้งหมด</w:t>
            </w:r>
          </w:p>
          <w:p w:rsidR="00096979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แล้วเสร็จตามระยะเวลา เป็นไปตามวัตถุประสงค์ และตอบสนองต่อตัวชี้วัดการดำเนินงาน โดยได้รับการตรวจสอบและประเมินผลจากผู้บังคับบัญชา ไม่น้อยกว่าร้อยละ ๙๐</w:t>
            </w:r>
          </w:p>
          <w:p w:rsidR="00096979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294A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๕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งานตามยุทธศาสตร์/แผนปฏิบัติการประจำปี ที่อยู่ในความรับผิดชอบทั้งหมด</w:t>
            </w:r>
          </w:p>
          <w:p w:rsidR="00096979" w:rsidRPr="00096979" w:rsidRDefault="00096979" w:rsidP="0009697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เสร็จสมบูรณ์ เป็นไปตามวัตถุประสงค์ และตัวชี้วัดการดำเนินงาน และได้ทำรายงานสรุปผลการดำเนินงานเสนอผู้บริหารรับทราบ และบันทึกในระบบฐานข้อมูลของแผนงานเป็นที่เรียบร้อยแล้ว (ในกรณีมีระบบฐานข้อมูลตามแผนงาน)</w:t>
            </w:r>
          </w:p>
        </w:tc>
        <w:tc>
          <w:tcPr>
            <w:tcW w:w="1633" w:type="dxa"/>
          </w:tcPr>
          <w:p w:rsidR="00B60142" w:rsidRDefault="00C343E3" w:rsidP="00E071A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CC5B66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</w:tc>
      </w:tr>
      <w:tr w:rsidR="002A2E49" w:rsidTr="00FB114E">
        <w:tc>
          <w:tcPr>
            <w:tcW w:w="4928" w:type="dxa"/>
          </w:tcPr>
          <w:p w:rsidR="002A2E49" w:rsidRDefault="002A2E49" w:rsidP="00182A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กลุ่มตัวชี้วัด/กรอบตัวชี้วัด</w:t>
            </w:r>
          </w:p>
        </w:tc>
        <w:tc>
          <w:tcPr>
            <w:tcW w:w="3294" w:type="dxa"/>
          </w:tcPr>
          <w:p w:rsidR="002A2E49" w:rsidRDefault="002A2E49" w:rsidP="00182A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2A2E49" w:rsidRDefault="002A2E49" w:rsidP="00182A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ลำดับคะแนน</w:t>
            </w:r>
          </w:p>
        </w:tc>
        <w:tc>
          <w:tcPr>
            <w:tcW w:w="1633" w:type="dxa"/>
          </w:tcPr>
          <w:p w:rsidR="002A2E49" w:rsidRDefault="002A2E49" w:rsidP="00182A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ค่าถ่วงน้ำหนัก (ร้อยละ)</w:t>
            </w:r>
          </w:p>
        </w:tc>
      </w:tr>
      <w:tr w:rsidR="002A2E49" w:rsidTr="00FB114E">
        <w:tc>
          <w:tcPr>
            <w:tcW w:w="4928" w:type="dxa"/>
          </w:tcPr>
          <w:p w:rsidR="002A2E49" w:rsidRPr="002A2E49" w:rsidRDefault="002A2E49" w:rsidP="002A2E49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A2E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การปรับปรุงและพัฒนากระบวนการทำงาน</w:t>
            </w:r>
          </w:p>
          <w:p w:rsidR="002A2E49" w:rsidRDefault="002A2E49" w:rsidP="00803BFF">
            <w:pPr>
              <w:pStyle w:val="ListParagrap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2A2E49" w:rsidRPr="00A81583" w:rsidRDefault="002A2E49" w:rsidP="00A815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8158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ิเคราะห์งานและดำเนินการจัดทำคู่มือการปฏิบัติงานและคำอธิบายกระบวนการทำงานที่สำคัญและเผยแพร่ให้ทราบทั่วกัน</w:t>
            </w:r>
          </w:p>
          <w:p w:rsidR="002A2E49" w:rsidRPr="00803BFF" w:rsidRDefault="002A2E49" w:rsidP="004B21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A2E49" w:rsidRDefault="002A2E49" w:rsidP="00A815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๐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ไม่ปรากฎหลักฐานการเตรียมการใด ๆ</w:t>
            </w:r>
          </w:p>
          <w:p w:rsidR="002A2E49" w:rsidRDefault="002A2E49" w:rsidP="00A815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๑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มีหลักฐานการศึกษากระบวนการดำเนินงานที่สำคัญในด้านต่าง ๆ ที่อยู่ในความรับผิดชอบ</w:t>
            </w:r>
          </w:p>
          <w:p w:rsidR="002A2E49" w:rsidRDefault="002A2E49" w:rsidP="00A815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122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๒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มีการกำหนด “เรื่อง” ที่จะทำ ขั้นตอนการปฏิบัติงานอย่างชัดเจน ซึ่งต้องเป็นเรื่องที่มีความสำคัญกับการทำงาน อย่างน้อย ๒ เรื่อง</w:t>
            </w:r>
          </w:p>
          <w:p w:rsidR="002A2E49" w:rsidRDefault="002A2E49" w:rsidP="00A815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122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๓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มีการดำเนินการจัดทำ (ร่าง) คู่มือการปฏิบัติงาน พร้อมคำอธิบาย ตามจำนวนที่กำหนด</w:t>
            </w:r>
          </w:p>
          <w:p w:rsidR="0013600C" w:rsidRDefault="002A2E49" w:rsidP="00A8158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๔</w:t>
            </w: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คู่มือการปฏิบัติงานและคำอธิบายได้รับการจัดทำแล้วเสร็จสมบูรณ์ตามจำนวนที่กำหนด</w:t>
            </w: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2A2E49" w:rsidRDefault="002A2E49" w:rsidP="00A815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๕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คู่มือการปฏิบัติงานและคำอธิบายได้รับการจัดทำแล้วเสร็จสมบูรณ์ ได้รับการเผยแพร่ให้บุคลากรทราบและถือปฏิบัติ</w:t>
            </w:r>
          </w:p>
        </w:tc>
        <w:tc>
          <w:tcPr>
            <w:tcW w:w="1633" w:type="dxa"/>
          </w:tcPr>
          <w:p w:rsidR="002A2E49" w:rsidRDefault="002A2E49" w:rsidP="00CC5B6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</w:tr>
      <w:tr w:rsidR="002A2E49" w:rsidTr="00FB114E">
        <w:tc>
          <w:tcPr>
            <w:tcW w:w="4928" w:type="dxa"/>
          </w:tcPr>
          <w:p w:rsidR="002A2E49" w:rsidRPr="009F06B0" w:rsidRDefault="002A2E49" w:rsidP="009F06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0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งานตาม </w:t>
            </w:r>
            <w:r w:rsidRPr="009F0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Job Description</w:t>
            </w:r>
          </w:p>
        </w:tc>
        <w:tc>
          <w:tcPr>
            <w:tcW w:w="3294" w:type="dxa"/>
          </w:tcPr>
          <w:p w:rsidR="002A2E49" w:rsidRDefault="002A2E49" w:rsidP="004B21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A2E49" w:rsidRDefault="002A2E49" w:rsidP="004B21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A2E49" w:rsidRDefault="00C343E3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2A2E49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</w:tc>
      </w:tr>
      <w:tr w:rsidR="002A2E49" w:rsidTr="00FB114E">
        <w:tc>
          <w:tcPr>
            <w:tcW w:w="4928" w:type="dxa"/>
          </w:tcPr>
          <w:p w:rsidR="002A2E49" w:rsidRPr="002A2E49" w:rsidRDefault="002A2E49" w:rsidP="005472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</w:t>
            </w:r>
            <w:r w:rsidRPr="002A2E4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งานตามภาระงานของแต่ละบุคคล</w:t>
            </w:r>
          </w:p>
          <w:p w:rsidR="002A2E49" w:rsidRPr="00547212" w:rsidRDefault="002A2E49" w:rsidP="002A2E4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2A2E49" w:rsidRPr="002A2E49" w:rsidRDefault="002A2E49" w:rsidP="002A2E4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2E4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ระดับความสำเร็จของงานตามหน้าที่ที่รับผิดชอบ</w:t>
            </w:r>
          </w:p>
          <w:p w:rsidR="002A2E49" w:rsidRPr="002A2E49" w:rsidRDefault="002A2E49" w:rsidP="009416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2A2E49" w:rsidRDefault="002A2E49" w:rsidP="002A2E4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๐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ไม่ดำเนินการใด ๆ</w:t>
            </w:r>
          </w:p>
          <w:p w:rsidR="002A2E49" w:rsidRDefault="002A2E49" w:rsidP="002A2E4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๑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มีผลงานตามหน้าที่ที่รับผิดชอบ</w:t>
            </w:r>
          </w:p>
          <w:p w:rsidR="002A2E49" w:rsidRDefault="002A2E49" w:rsidP="002A2E4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๒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มีระดับ ๑ และมี่ผลการปฏิบัติงานดี แต่ยังคงมีข้อผิดพลาดบ้างเป็นบางครั้ง</w:t>
            </w:r>
          </w:p>
          <w:p w:rsidR="002A2E49" w:rsidRDefault="002A2E49" w:rsidP="002A2E4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๓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มีระดับ ๒ และแสดงความใส่ใจในการปฏิบัติงานเป็นอย่างดี มีข้อผิดพลาดเพียงเล็กน้อย ซึ่งไม่กระทบต่อผลงาน หรือสามารถแก้ไขปัญหาให้สำเร็จลุล่วงลงไปได้ </w:t>
            </w:r>
          </w:p>
          <w:p w:rsidR="002A2E49" w:rsidRDefault="002A2E49" w:rsidP="002A2E4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๔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มีระดับ ๓ และมีหลักฐานการจัดทำข้อเสนอการพัฒนางานให้ก้าวหน้าหรือมีประสิทธิภาพและประสิทธิผลมากยิ่งขึ้น</w:t>
            </w:r>
          </w:p>
          <w:p w:rsidR="002A2E49" w:rsidRDefault="002A2E49" w:rsidP="0094168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๕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มีระดับ ๔ และมีหลักฐานการนำข้อเสนอการพัฒนางานไปใช้ให้เกิดผลเป็นรูปธรรมและได้มีการถ่ายทอดให้แก่ผู้ร่วมงานเพื่อก่อให้เกิดแนวปฏิบัติที่ดี</w:t>
            </w:r>
          </w:p>
          <w:p w:rsidR="002A2E49" w:rsidRDefault="002A2E49" w:rsidP="0094168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A2E49" w:rsidRDefault="002A2E49" w:rsidP="0094168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A2E49" w:rsidRDefault="002A2E49" w:rsidP="0094168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A2E49" w:rsidRPr="002A2E49" w:rsidRDefault="002A2E49" w:rsidP="0094168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633" w:type="dxa"/>
          </w:tcPr>
          <w:p w:rsidR="002A2E49" w:rsidRDefault="00C343E3" w:rsidP="00C3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</w:tr>
      <w:tr w:rsidR="002A2E49" w:rsidTr="00FB114E">
        <w:tc>
          <w:tcPr>
            <w:tcW w:w="4928" w:type="dxa"/>
          </w:tcPr>
          <w:p w:rsidR="002A2E49" w:rsidRDefault="002A2E49" w:rsidP="00516B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กลุ่มตัวชี้วัด/กรอบตัวชี้วัด</w:t>
            </w:r>
          </w:p>
        </w:tc>
        <w:tc>
          <w:tcPr>
            <w:tcW w:w="3294" w:type="dxa"/>
          </w:tcPr>
          <w:p w:rsidR="002A2E49" w:rsidRDefault="002A2E49" w:rsidP="00516B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2A2E49" w:rsidRDefault="002A2E49" w:rsidP="00516B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ลำดับคะแนน</w:t>
            </w:r>
          </w:p>
        </w:tc>
        <w:tc>
          <w:tcPr>
            <w:tcW w:w="1633" w:type="dxa"/>
          </w:tcPr>
          <w:p w:rsidR="002A2E49" w:rsidRDefault="002A2E49" w:rsidP="00516B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ค่าถ่วงน้ำหนัก (ร้อยละ)</w:t>
            </w:r>
          </w:p>
        </w:tc>
      </w:tr>
      <w:tr w:rsidR="002A2E49" w:rsidTr="00FB114E">
        <w:tc>
          <w:tcPr>
            <w:tcW w:w="4928" w:type="dxa"/>
          </w:tcPr>
          <w:p w:rsidR="002A2E49" w:rsidRPr="002A2E49" w:rsidRDefault="002A2E49" w:rsidP="002A2E49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A2E4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งานอื่น ๆ ที่ได้รับมอบหมายตามภาระหน้าที่</w:t>
            </w:r>
          </w:p>
          <w:p w:rsidR="002A2E49" w:rsidRDefault="002A2E49" w:rsidP="009F06B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4" w:type="dxa"/>
          </w:tcPr>
          <w:p w:rsidR="00B3024D" w:rsidRPr="00B3024D" w:rsidRDefault="00B3024D" w:rsidP="00B3024D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3024D">
              <w:rPr>
                <w:rFonts w:ascii="TH Sarabun New" w:hAnsi="TH Sarabun New" w:cs="TH Sarabun New"/>
                <w:color w:val="000000"/>
                <w:sz w:val="28"/>
                <w:cs/>
              </w:rPr>
              <w:t>ดำเนินการสำเร็จลุล่วงตามที่ได้รับมอบหมายภายในระยะเวลาที่กำหนด</w:t>
            </w:r>
          </w:p>
          <w:p w:rsidR="002A2E49" w:rsidRDefault="002A2E49" w:rsidP="004B21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B3024D" w:rsidRPr="00421055" w:rsidRDefault="00B3024D" w:rsidP="00B3024D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42105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ระดับ ๐ คือ</w:t>
            </w:r>
            <w:r w:rsidRPr="00421055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ไม่ดำเนินการใด ๆ</w:t>
            </w:r>
          </w:p>
          <w:p w:rsidR="00CE5454" w:rsidRDefault="00B3024D" w:rsidP="00B3024D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42105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ระดับ ๑ คือ</w:t>
            </w:r>
            <w:r w:rsidRPr="00421055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พยายามดำเนินการตามที่ได้รับมอบหมาย แต่ไม่แล้วเสร็จตามระยะเวลาที่กำหนด</w:t>
            </w:r>
          </w:p>
          <w:p w:rsidR="00B3024D" w:rsidRPr="00421055" w:rsidRDefault="00B3024D" w:rsidP="00B3024D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42105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ระดับ ๒ คือ</w:t>
            </w:r>
            <w:r w:rsidRPr="00421055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พยายามดำเนินการตามที่ได้รับมอบหมาย และลงมือปฏิบัติงานตามที่ได้รับมอบหมายให้แล้วเสร็จ</w:t>
            </w:r>
          </w:p>
          <w:p w:rsidR="00B3024D" w:rsidRPr="00421055" w:rsidRDefault="00B3024D" w:rsidP="00B3024D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42105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ระดับ ๓ คือ</w:t>
            </w:r>
            <w:r w:rsidRPr="00421055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มีระดับ ๒ และแสดงเจตนาที่จะพัฒนางานให้ดีกว่าเดิม </w:t>
            </w:r>
          </w:p>
          <w:p w:rsidR="00B3024D" w:rsidRPr="00421055" w:rsidRDefault="00B3024D" w:rsidP="00B3024D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42105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ระดับ ๔ คือ</w:t>
            </w:r>
            <w:r w:rsidRPr="00421055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มีระดับ ๓ และมีหลักฐานการทำงานได้สำเร็จ มีคุณภาพได้ผลตามที่ผู้บังคับบัญชามอบหมาย</w:t>
            </w:r>
          </w:p>
          <w:p w:rsidR="002A2E49" w:rsidRPr="008227D9" w:rsidRDefault="00B3024D" w:rsidP="00B3024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2105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ระดับ ๕ คือ</w:t>
            </w:r>
            <w:r w:rsidRPr="00421055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มีระดับ ๔ และมีคุณภาพได้ผลเกินกว่าที่ผู้บังคับบัญชาคาดหวัง</w:t>
            </w:r>
          </w:p>
        </w:tc>
        <w:tc>
          <w:tcPr>
            <w:tcW w:w="1633" w:type="dxa"/>
          </w:tcPr>
          <w:p w:rsidR="002A2E49" w:rsidRDefault="00C343E3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</w:tr>
      <w:tr w:rsidR="008227D9" w:rsidTr="00F56F59">
        <w:tc>
          <w:tcPr>
            <w:tcW w:w="8222" w:type="dxa"/>
            <w:gridSpan w:val="2"/>
          </w:tcPr>
          <w:p w:rsidR="008227D9" w:rsidRDefault="008227D9" w:rsidP="004B21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งานตามข้อกำหนดเพื่อเพิ่มสมรรถนะการปฏิบัติงานของบุคลากร</w:t>
            </w:r>
          </w:p>
        </w:tc>
        <w:tc>
          <w:tcPr>
            <w:tcW w:w="4961" w:type="dxa"/>
          </w:tcPr>
          <w:p w:rsidR="008227D9" w:rsidRDefault="008227D9" w:rsidP="004B21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8227D9" w:rsidRDefault="008227D9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</w:tr>
      <w:tr w:rsidR="002A2E49" w:rsidTr="00FB114E">
        <w:tc>
          <w:tcPr>
            <w:tcW w:w="4928" w:type="dxa"/>
          </w:tcPr>
          <w:p w:rsidR="002A2E49" w:rsidRPr="00AD12E2" w:rsidRDefault="002A2E49" w:rsidP="009F06B0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การพัฒนาความรู้และทักษะเพื่อการปฏิบัติงาน</w:t>
            </w:r>
          </w:p>
          <w:p w:rsidR="002A2E49" w:rsidRPr="00AD12E2" w:rsidRDefault="002A2E49" w:rsidP="009F06B0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294" w:type="dxa"/>
          </w:tcPr>
          <w:p w:rsidR="002A2E49" w:rsidRPr="00AD12E2" w:rsidRDefault="002A2E49" w:rsidP="004B21C4">
            <w:pPr>
              <w:rPr>
                <w:rFonts w:ascii="TH Sarabun New" w:hAnsi="TH Sarabun New" w:cs="TH Sarabun New"/>
                <w:sz w:val="28"/>
                <w:cs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การพัฒนาความรู้และทักษะเพื่อการปฏิบติงาน</w:t>
            </w:r>
          </w:p>
        </w:tc>
        <w:tc>
          <w:tcPr>
            <w:tcW w:w="4961" w:type="dxa"/>
          </w:tcPr>
          <w:p w:rsidR="008227D9" w:rsidRDefault="008227D9" w:rsidP="008227D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๐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ไม่มีการดำเนินการใด ๆ</w:t>
            </w:r>
          </w:p>
          <w:p w:rsidR="008227D9" w:rsidRDefault="008227D9" w:rsidP="008227D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41C9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ระดับ ๑ คือ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มีการพัฒนาทักษะและความรู้ ที่เกี่ยวข้องกับภาระงานหรือทางด้านเทคโนโลยีสารสนเทศ หรือภาษาอังกฤษโดยอย่างน้อยจะต้องดำเนินการอย่างใดอย่างหนึ่ง ดังนี้</w:t>
            </w:r>
          </w:p>
          <w:p w:rsidR="008227D9" w:rsidRDefault="008227D9" w:rsidP="008227D9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ศึกษาในหลักสูตรระยะยาว (เรียน)</w:t>
            </w:r>
          </w:p>
          <w:p w:rsidR="008227D9" w:rsidRDefault="008227D9" w:rsidP="008227D9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ศึกษาในหลักสูตรระยะสั้น (ฝึกอบรม)</w:t>
            </w:r>
          </w:p>
          <w:p w:rsidR="008227D9" w:rsidRPr="007E6183" w:rsidRDefault="008227D9" w:rsidP="008227D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7E6183">
              <w:rPr>
                <w:rFonts w:ascii="TH SarabunPSK" w:hAnsi="TH SarabunPSK" w:cs="TH SarabunPSK"/>
                <w:sz w:val="28"/>
                <w:cs/>
              </w:rPr>
              <w:t>การดำเนินการปรับปรุงและพัฒนาระบบงานที่ทำงานอยู่ โดยนำเทคโนโลยีสารสนเทศเข้ามาใช้ (ทั้งนี้ ไม่ครอบคลุมระบบ</w:t>
            </w:r>
            <w:r w:rsidRPr="007E6183">
              <w:rPr>
                <w:rFonts w:ascii="TH SarabunPSK" w:hAnsi="TH SarabunPSK" w:cs="TH SarabunPSK"/>
                <w:sz w:val="28"/>
              </w:rPr>
              <w:t xml:space="preserve"> IT </w:t>
            </w:r>
            <w:r w:rsidRPr="007E6183">
              <w:rPr>
                <w:rFonts w:ascii="TH SarabunPSK" w:hAnsi="TH SarabunPSK" w:cs="TH SarabunPSK"/>
                <w:sz w:val="28"/>
                <w:cs/>
              </w:rPr>
              <w:t>ที่มีอยู่เดิม)</w:t>
            </w:r>
          </w:p>
          <w:p w:rsidR="008227D9" w:rsidRPr="007E6183" w:rsidRDefault="008227D9" w:rsidP="008227D9">
            <w:pPr>
              <w:rPr>
                <w:rFonts w:ascii="TH SarabunPSK" w:hAnsi="TH SarabunPSK" w:cs="TH SarabunPSK"/>
                <w:sz w:val="28"/>
              </w:rPr>
            </w:pPr>
            <w:r w:rsidRPr="007E6183">
              <w:rPr>
                <w:rFonts w:ascii="TH SarabunPSK" w:hAnsi="TH SarabunPSK" w:cs="TH SarabunPSK"/>
                <w:sz w:val="28"/>
                <w:cs/>
              </w:rPr>
              <w:t>ระดับ ๒ คือ มีการสรุปความรู้ที่ได้จากการฝึกอบรม</w:t>
            </w:r>
          </w:p>
          <w:p w:rsidR="008227D9" w:rsidRPr="007E6183" w:rsidRDefault="008227D9" w:rsidP="008227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7E6183">
              <w:rPr>
                <w:rFonts w:ascii="TH SarabunPSK" w:hAnsi="TH SarabunPSK" w:cs="TH SarabunPSK"/>
                <w:sz w:val="28"/>
                <w:cs/>
              </w:rPr>
              <w:t xml:space="preserve"> คือ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มีระดับ ๒ และ</w:t>
            </w:r>
            <w:r w:rsidRPr="007E6183">
              <w:rPr>
                <w:rFonts w:ascii="TH SarabunPSK" w:hAnsi="TH SarabunPSK" w:cs="TH SarabunPSK"/>
                <w:sz w:val="28"/>
                <w:cs/>
              </w:rPr>
              <w:t>สามารถนำความรู้ที่ได้มาใช้ในการพัฒนางาน</w:t>
            </w:r>
          </w:p>
          <w:p w:rsidR="008227D9" w:rsidRDefault="008227D9" w:rsidP="008227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7E6183">
              <w:rPr>
                <w:rFonts w:ascii="TH SarabunPSK" w:hAnsi="TH SarabunPSK" w:cs="TH SarabunPSK"/>
                <w:sz w:val="28"/>
                <w:cs/>
              </w:rPr>
              <w:t xml:space="preserve"> คือ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มีระดับ ๓ และมี</w:t>
            </w:r>
            <w:r w:rsidRPr="007E6183">
              <w:rPr>
                <w:rFonts w:ascii="TH SarabunPSK" w:hAnsi="TH SarabunPSK" w:cs="TH SarabunPSK"/>
                <w:sz w:val="28"/>
                <w:cs/>
              </w:rPr>
              <w:t>หลักฐานแสดงประสิทธิภาพและประสิทธิผลที่เพิ่มขึ้นในการนำความรู้มาปรับใช้ในการพัฒนางาน</w:t>
            </w:r>
          </w:p>
          <w:p w:rsidR="002A2E49" w:rsidRPr="00AA48EF" w:rsidRDefault="008227D9" w:rsidP="00F257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 ๕ คือ มีระดับ ๔ และสามารถแสดงให้เห็นถึงความคิดริเริ่มสร้างสรรค์ในการนำความรู้มาพัฒนากระบวนการดำเนินงานใหม่</w:t>
            </w:r>
          </w:p>
        </w:tc>
        <w:tc>
          <w:tcPr>
            <w:tcW w:w="1633" w:type="dxa"/>
          </w:tcPr>
          <w:p w:rsidR="002A2E49" w:rsidRDefault="002A2E49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</w:tr>
      <w:tr w:rsidR="002A2E49" w:rsidTr="00FB114E">
        <w:tc>
          <w:tcPr>
            <w:tcW w:w="4928" w:type="dxa"/>
          </w:tcPr>
          <w:p w:rsidR="002A2E49" w:rsidRDefault="002A2E49" w:rsidP="00516B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กลุ่มตัวชี้วัด/กรอบตัวชี้วัด</w:t>
            </w:r>
          </w:p>
        </w:tc>
        <w:tc>
          <w:tcPr>
            <w:tcW w:w="3294" w:type="dxa"/>
          </w:tcPr>
          <w:p w:rsidR="002A2E49" w:rsidRDefault="002A2E49" w:rsidP="00516B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2A2E49" w:rsidRDefault="002A2E49" w:rsidP="00516B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ลำดับคะแนน</w:t>
            </w:r>
          </w:p>
        </w:tc>
        <w:tc>
          <w:tcPr>
            <w:tcW w:w="1633" w:type="dxa"/>
          </w:tcPr>
          <w:p w:rsidR="002A2E49" w:rsidRDefault="002A2E49" w:rsidP="00516B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ค่าถ่วงน้ำหนัก (ร้อยละ)</w:t>
            </w:r>
          </w:p>
        </w:tc>
      </w:tr>
      <w:tr w:rsidR="002A2E49" w:rsidTr="00FB114E">
        <w:tc>
          <w:tcPr>
            <w:tcW w:w="4928" w:type="dxa"/>
          </w:tcPr>
          <w:p w:rsidR="002A2E49" w:rsidRPr="00520259" w:rsidRDefault="002A2E49" w:rsidP="009F06B0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520259">
              <w:rPr>
                <w:rFonts w:ascii="TH Sarabun New" w:hAnsi="TH Sarabun New" w:cs="TH Sarabun New" w:hint="cs"/>
                <w:sz w:val="28"/>
                <w:cs/>
              </w:rPr>
              <w:t>การมีส่วนร่วมในกิจกรรมของกองคลังและทรัพย์สิน ของสำนักงานอธิกา</w:t>
            </w:r>
            <w:bookmarkStart w:id="0" w:name="_GoBack"/>
            <w:bookmarkEnd w:id="0"/>
            <w:r w:rsidRPr="00520259">
              <w:rPr>
                <w:rFonts w:ascii="TH Sarabun New" w:hAnsi="TH Sarabun New" w:cs="TH Sarabun New" w:hint="cs"/>
                <w:sz w:val="28"/>
                <w:cs/>
              </w:rPr>
              <w:t>รบดี และของมหาวิทยาลัย</w:t>
            </w:r>
            <w:r w:rsidR="000D0A3D" w:rsidRPr="0052025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3294" w:type="dxa"/>
          </w:tcPr>
          <w:p w:rsidR="002A2E49" w:rsidRPr="00520259" w:rsidRDefault="002A2E49" w:rsidP="004B21C4">
            <w:pPr>
              <w:rPr>
                <w:rFonts w:ascii="TH Sarabun New" w:hAnsi="TH Sarabun New" w:cs="TH Sarabun New"/>
                <w:sz w:val="28"/>
                <w:cs/>
              </w:rPr>
            </w:pPr>
            <w:r w:rsidRPr="00520259">
              <w:rPr>
                <w:rFonts w:ascii="TH Sarabun New" w:hAnsi="TH Sarabun New" w:cs="TH Sarabun New" w:hint="cs"/>
                <w:sz w:val="28"/>
                <w:cs/>
              </w:rPr>
              <w:t>ระดับการมีส่วนร่วมในกิจกรรมของกองคลังและทรัพย์สิน ของสำนักงานอธิการบดี และของมหาวิทยาลัย</w:t>
            </w:r>
          </w:p>
        </w:tc>
        <w:tc>
          <w:tcPr>
            <w:tcW w:w="4961" w:type="dxa"/>
          </w:tcPr>
          <w:p w:rsidR="002A2E49" w:rsidRPr="00AD12E2" w:rsidRDefault="002A2E49" w:rsidP="004B21C4">
            <w:p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ระดับ ๐ คือ ไม่มีการเข้าร่วมกิจกรรมใด ๆ</w:t>
            </w:r>
          </w:p>
          <w:p w:rsidR="002A2E49" w:rsidRPr="00AD12E2" w:rsidRDefault="002A2E49" w:rsidP="004B21C4">
            <w:p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ระดับ ๑ คือ มีส่วนร่วมกิจกรรมของกองคลังและทรัพย์สิน ของสำนักงานอธิการบดี และของมหาวิทยาลัย ไม่น้อยกว่า ๒ ครั้ง</w:t>
            </w:r>
          </w:p>
          <w:p w:rsidR="002A2E49" w:rsidRPr="00AD12E2" w:rsidRDefault="002A2E49" w:rsidP="004B21C4">
            <w:p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ระดับ ๒ คือ มีส่วนร่วมกิจกรรมของกองคลังและทรัพย์สิน ของสำนักงานอธิการบดี และของมหาวิทยาลัย ไม่น้อยกว่า ๓ ครั้ง</w:t>
            </w:r>
          </w:p>
          <w:p w:rsidR="002A2E49" w:rsidRPr="00AD12E2" w:rsidRDefault="002A2E49" w:rsidP="004B21C4">
            <w:p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ระดับ ๓ คือ มีส่วนร่วมกิจกรรมของกองคลังและทรัพย์สิน ของสำนักงานอธิการบดี และของมหาวิทยาลัย ไม่น้อยกว่า ๔ ครั้ง</w:t>
            </w:r>
          </w:p>
          <w:p w:rsidR="002A2E49" w:rsidRPr="00AD12E2" w:rsidRDefault="002A2E49" w:rsidP="004B21C4">
            <w:p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ระดับ ๔ คือ มีส่วนร่วมกิจกรรมของกองคลังและทรัพย์สิน ของสำนักงานอธิการบดี และของมหาวิทยาลัย ไม่น้อยกว่า ๕ ครั้ง</w:t>
            </w:r>
          </w:p>
          <w:p w:rsidR="002A2E49" w:rsidRPr="00AD12E2" w:rsidRDefault="002A2E49" w:rsidP="004B21C4">
            <w:p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ระดับ ๕ คือ มีส่วนร่วมกิจกรรมของกองคลังและทรัพย์สิน ของสำนักงานอธิการบดี และของมหาวิทยาลัย ไม่น้อยกว่า ๖ ครั้ง</w:t>
            </w:r>
          </w:p>
          <w:p w:rsidR="002A2E49" w:rsidRPr="00AD12E2" w:rsidRDefault="002A2E49" w:rsidP="004B21C4">
            <w:p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หมายเหตุ กิจกรรมมีดังนี้</w:t>
            </w:r>
          </w:p>
          <w:p w:rsidR="002A2E49" w:rsidRPr="00AD12E2" w:rsidRDefault="002A2E49" w:rsidP="00D74504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งานวันคล้ายวันสถาปนามหาวิทยาลัย</w:t>
            </w:r>
          </w:p>
          <w:p w:rsidR="002A2E49" w:rsidRPr="00AD12E2" w:rsidRDefault="002A2E49" w:rsidP="00D74504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 xml:space="preserve">งานวัน ๑๒ สิงหา </w:t>
            </w:r>
          </w:p>
          <w:p w:rsidR="002A2E49" w:rsidRPr="00AD12E2" w:rsidRDefault="002A2E49" w:rsidP="00D74504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งานวัน ๕ ธันวา</w:t>
            </w:r>
          </w:p>
          <w:p w:rsidR="002A2E49" w:rsidRPr="00AD12E2" w:rsidRDefault="002A2E49" w:rsidP="00D74504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งานวันเกษียณของสำนักงานอธิการบดี</w:t>
            </w:r>
          </w:p>
          <w:p w:rsidR="002A2E49" w:rsidRPr="00AD12E2" w:rsidRDefault="002A2E49" w:rsidP="00D74504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งานวันเกษียณของมหาวิทยาลัย</w:t>
            </w:r>
          </w:p>
          <w:p w:rsidR="002A2E49" w:rsidRPr="00AD12E2" w:rsidRDefault="002A2E49" w:rsidP="00000D86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AD12E2">
              <w:rPr>
                <w:rFonts w:ascii="TH Sarabun New" w:hAnsi="TH Sarabun New" w:cs="TH Sarabun New" w:hint="cs"/>
                <w:sz w:val="28"/>
                <w:cs/>
              </w:rPr>
              <w:t>งานวันปีใหม่ของสำนักงานอธิการบดี</w:t>
            </w:r>
          </w:p>
          <w:p w:rsidR="00AD12E2" w:rsidRPr="0093170A" w:rsidRDefault="00AD12E2" w:rsidP="00AD12E2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3170A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งานวันประกันคุณภาพของมหาวิทยาลัย</w:t>
            </w:r>
          </w:p>
          <w:p w:rsidR="00AD12E2" w:rsidRPr="0093170A" w:rsidRDefault="00AD12E2" w:rsidP="00AD12E2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ฯลฯ</w:t>
            </w:r>
          </w:p>
          <w:p w:rsidR="00AD12E2" w:rsidRDefault="00AD12E2" w:rsidP="00AD12E2">
            <w:pPr>
              <w:ind w:left="360"/>
              <w:rPr>
                <w:rFonts w:ascii="TH Sarabun New" w:hAnsi="TH Sarabun New" w:cs="TH Sarabun New"/>
                <w:sz w:val="28"/>
              </w:rPr>
            </w:pPr>
            <w:r w:rsidRPr="00AD12E2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ใช้หลักฐานแนบเพื่อแสดงการเข้าร่วม เช่น ใบลงชื่อเริ่มกิจกรรมและหลังเสร็จสิ้นกิจกรรม และ/หรือ</w:t>
            </w:r>
            <w:r w:rsidRPr="00520259">
              <w:rPr>
                <w:rFonts w:ascii="TH Sarabun New" w:hAnsi="TH Sarabun New" w:cs="TH Sarabun New" w:hint="cs"/>
                <w:sz w:val="28"/>
                <w:cs/>
              </w:rPr>
              <w:t>ภาพถ่ายการ</w:t>
            </w:r>
            <w:r w:rsidR="00520259" w:rsidRPr="00520259">
              <w:rPr>
                <w:rFonts w:ascii="TH Sarabun New" w:hAnsi="TH Sarabun New" w:cs="TH Sarabun New" w:hint="cs"/>
                <w:sz w:val="28"/>
                <w:cs/>
              </w:rPr>
              <w:t>เข้าร่วมกิจกรรม</w:t>
            </w:r>
          </w:p>
          <w:p w:rsidR="00520259" w:rsidRDefault="00520259" w:rsidP="00AD12E2">
            <w:pPr>
              <w:ind w:left="360"/>
              <w:rPr>
                <w:rFonts w:ascii="TH Sarabun New" w:hAnsi="TH Sarabun New" w:cs="TH Sarabun New"/>
                <w:sz w:val="28"/>
              </w:rPr>
            </w:pPr>
          </w:p>
          <w:p w:rsidR="00520259" w:rsidRPr="00AD12E2" w:rsidRDefault="00520259" w:rsidP="00AD12E2">
            <w:p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A2E49" w:rsidRDefault="002A2E49" w:rsidP="004B21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</w:tr>
    </w:tbl>
    <w:p w:rsidR="004B21C4" w:rsidRPr="00432B11" w:rsidRDefault="004B21C4" w:rsidP="004B21C4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4B21C4" w:rsidRPr="00432B11" w:rsidSect="00AB6F7E">
      <w:pgSz w:w="15840" w:h="12240" w:orient="landscape" w:code="1"/>
      <w:pgMar w:top="794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4101"/>
    <w:multiLevelType w:val="hybridMultilevel"/>
    <w:tmpl w:val="45C8934A"/>
    <w:lvl w:ilvl="0" w:tplc="6EF0450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BA5"/>
    <w:multiLevelType w:val="hybridMultilevel"/>
    <w:tmpl w:val="23F4D23E"/>
    <w:lvl w:ilvl="0" w:tplc="8B8E64B6">
      <w:start w:val="5"/>
      <w:numFmt w:val="bullet"/>
      <w:lvlText w:val="-"/>
      <w:lvlJc w:val="left"/>
      <w:pPr>
        <w:ind w:left="4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74C6E51"/>
    <w:multiLevelType w:val="hybridMultilevel"/>
    <w:tmpl w:val="E64EC96E"/>
    <w:lvl w:ilvl="0" w:tplc="E6D40038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4ACD"/>
    <w:multiLevelType w:val="hybridMultilevel"/>
    <w:tmpl w:val="0F84C186"/>
    <w:lvl w:ilvl="0" w:tplc="1E6EE1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1067"/>
    <w:multiLevelType w:val="hybridMultilevel"/>
    <w:tmpl w:val="6BDEAD34"/>
    <w:lvl w:ilvl="0" w:tplc="E06AD4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74260"/>
    <w:multiLevelType w:val="hybridMultilevel"/>
    <w:tmpl w:val="46DE17C2"/>
    <w:lvl w:ilvl="0" w:tplc="1D743E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C0B09"/>
    <w:multiLevelType w:val="hybridMultilevel"/>
    <w:tmpl w:val="ADAC2ACC"/>
    <w:lvl w:ilvl="0" w:tplc="AE3A6F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C4"/>
    <w:rsid w:val="00000D86"/>
    <w:rsid w:val="0001547C"/>
    <w:rsid w:val="00017B74"/>
    <w:rsid w:val="00021CF9"/>
    <w:rsid w:val="00027BC4"/>
    <w:rsid w:val="00033690"/>
    <w:rsid w:val="00033D12"/>
    <w:rsid w:val="00034BFD"/>
    <w:rsid w:val="0004002C"/>
    <w:rsid w:val="0004009E"/>
    <w:rsid w:val="000411ED"/>
    <w:rsid w:val="00065CF9"/>
    <w:rsid w:val="000722C2"/>
    <w:rsid w:val="0007304A"/>
    <w:rsid w:val="00073F1A"/>
    <w:rsid w:val="000817CA"/>
    <w:rsid w:val="00083C9A"/>
    <w:rsid w:val="00086807"/>
    <w:rsid w:val="00086E19"/>
    <w:rsid w:val="00095ABB"/>
    <w:rsid w:val="00096979"/>
    <w:rsid w:val="000A1F6A"/>
    <w:rsid w:val="000A2415"/>
    <w:rsid w:val="000A6829"/>
    <w:rsid w:val="000B32EE"/>
    <w:rsid w:val="000B56AF"/>
    <w:rsid w:val="000B657F"/>
    <w:rsid w:val="000B7BFB"/>
    <w:rsid w:val="000C16A7"/>
    <w:rsid w:val="000C3C54"/>
    <w:rsid w:val="000D0A3D"/>
    <w:rsid w:val="000D2726"/>
    <w:rsid w:val="000D74E0"/>
    <w:rsid w:val="000E12A3"/>
    <w:rsid w:val="000E6FE7"/>
    <w:rsid w:val="000F2D59"/>
    <w:rsid w:val="000F4C1A"/>
    <w:rsid w:val="000F7E21"/>
    <w:rsid w:val="000F7E47"/>
    <w:rsid w:val="001057F9"/>
    <w:rsid w:val="00111146"/>
    <w:rsid w:val="001222CD"/>
    <w:rsid w:val="00122396"/>
    <w:rsid w:val="0012421C"/>
    <w:rsid w:val="00126FBE"/>
    <w:rsid w:val="00127818"/>
    <w:rsid w:val="0013111A"/>
    <w:rsid w:val="0013600C"/>
    <w:rsid w:val="00151BA3"/>
    <w:rsid w:val="001537B7"/>
    <w:rsid w:val="001608A4"/>
    <w:rsid w:val="0016520D"/>
    <w:rsid w:val="0016677D"/>
    <w:rsid w:val="00166F72"/>
    <w:rsid w:val="001801DD"/>
    <w:rsid w:val="001818BE"/>
    <w:rsid w:val="0019277C"/>
    <w:rsid w:val="00192867"/>
    <w:rsid w:val="00192FD4"/>
    <w:rsid w:val="0019568D"/>
    <w:rsid w:val="001B29F4"/>
    <w:rsid w:val="001B3215"/>
    <w:rsid w:val="001B73E9"/>
    <w:rsid w:val="001D1375"/>
    <w:rsid w:val="001D3C01"/>
    <w:rsid w:val="001D4066"/>
    <w:rsid w:val="001D4B48"/>
    <w:rsid w:val="001D68DE"/>
    <w:rsid w:val="001D7960"/>
    <w:rsid w:val="001E077B"/>
    <w:rsid w:val="001F548E"/>
    <w:rsid w:val="001F5955"/>
    <w:rsid w:val="001F615F"/>
    <w:rsid w:val="002122D9"/>
    <w:rsid w:val="0021719B"/>
    <w:rsid w:val="002221A9"/>
    <w:rsid w:val="00223AD9"/>
    <w:rsid w:val="002413EE"/>
    <w:rsid w:val="00241D1E"/>
    <w:rsid w:val="002454D4"/>
    <w:rsid w:val="00250E85"/>
    <w:rsid w:val="00252773"/>
    <w:rsid w:val="002609B0"/>
    <w:rsid w:val="002634F0"/>
    <w:rsid w:val="00267DA0"/>
    <w:rsid w:val="00267FFA"/>
    <w:rsid w:val="002713C5"/>
    <w:rsid w:val="00273864"/>
    <w:rsid w:val="00274ECE"/>
    <w:rsid w:val="00276C87"/>
    <w:rsid w:val="00276EF6"/>
    <w:rsid w:val="002848A5"/>
    <w:rsid w:val="0029304D"/>
    <w:rsid w:val="002956F9"/>
    <w:rsid w:val="002A1299"/>
    <w:rsid w:val="002A2E49"/>
    <w:rsid w:val="002A49B3"/>
    <w:rsid w:val="002A657E"/>
    <w:rsid w:val="002A7B82"/>
    <w:rsid w:val="002B1467"/>
    <w:rsid w:val="002B28F9"/>
    <w:rsid w:val="002C0796"/>
    <w:rsid w:val="002D142A"/>
    <w:rsid w:val="002E2A1F"/>
    <w:rsid w:val="002E37DA"/>
    <w:rsid w:val="002E3CE3"/>
    <w:rsid w:val="002F3121"/>
    <w:rsid w:val="002F7A2C"/>
    <w:rsid w:val="00311D2A"/>
    <w:rsid w:val="00312F4C"/>
    <w:rsid w:val="00320C8F"/>
    <w:rsid w:val="00321628"/>
    <w:rsid w:val="00322A81"/>
    <w:rsid w:val="003303C3"/>
    <w:rsid w:val="0033298A"/>
    <w:rsid w:val="00335357"/>
    <w:rsid w:val="00335AA3"/>
    <w:rsid w:val="003374EB"/>
    <w:rsid w:val="0034299D"/>
    <w:rsid w:val="00342A40"/>
    <w:rsid w:val="003470EC"/>
    <w:rsid w:val="00350AE6"/>
    <w:rsid w:val="00365359"/>
    <w:rsid w:val="00365A1F"/>
    <w:rsid w:val="00367A5A"/>
    <w:rsid w:val="003830F9"/>
    <w:rsid w:val="00387623"/>
    <w:rsid w:val="00391F28"/>
    <w:rsid w:val="0039569F"/>
    <w:rsid w:val="00395D55"/>
    <w:rsid w:val="003A7E2F"/>
    <w:rsid w:val="003B3301"/>
    <w:rsid w:val="003B3934"/>
    <w:rsid w:val="003C03A2"/>
    <w:rsid w:val="003C50F4"/>
    <w:rsid w:val="003C62C4"/>
    <w:rsid w:val="003E04A7"/>
    <w:rsid w:val="003E678A"/>
    <w:rsid w:val="003E6D5E"/>
    <w:rsid w:val="003F021A"/>
    <w:rsid w:val="003F0890"/>
    <w:rsid w:val="003F7A36"/>
    <w:rsid w:val="00401F1C"/>
    <w:rsid w:val="00406356"/>
    <w:rsid w:val="00406CA2"/>
    <w:rsid w:val="00412B75"/>
    <w:rsid w:val="00412E6D"/>
    <w:rsid w:val="004130BC"/>
    <w:rsid w:val="00415E0C"/>
    <w:rsid w:val="004171A3"/>
    <w:rsid w:val="00420178"/>
    <w:rsid w:val="00422FFF"/>
    <w:rsid w:val="00427752"/>
    <w:rsid w:val="00432B11"/>
    <w:rsid w:val="004336C0"/>
    <w:rsid w:val="00433DD8"/>
    <w:rsid w:val="00434673"/>
    <w:rsid w:val="00435273"/>
    <w:rsid w:val="0043577D"/>
    <w:rsid w:val="004434B6"/>
    <w:rsid w:val="00446649"/>
    <w:rsid w:val="004478FB"/>
    <w:rsid w:val="00447B2F"/>
    <w:rsid w:val="004528A0"/>
    <w:rsid w:val="00456025"/>
    <w:rsid w:val="00461B5F"/>
    <w:rsid w:val="004666FD"/>
    <w:rsid w:val="00467BFE"/>
    <w:rsid w:val="00472C5F"/>
    <w:rsid w:val="00482D6E"/>
    <w:rsid w:val="00483038"/>
    <w:rsid w:val="00483B66"/>
    <w:rsid w:val="00485EDF"/>
    <w:rsid w:val="00487CFB"/>
    <w:rsid w:val="00490892"/>
    <w:rsid w:val="00494D8C"/>
    <w:rsid w:val="004A1264"/>
    <w:rsid w:val="004A1EF4"/>
    <w:rsid w:val="004A2755"/>
    <w:rsid w:val="004A5C97"/>
    <w:rsid w:val="004B1271"/>
    <w:rsid w:val="004B21C4"/>
    <w:rsid w:val="004B3E15"/>
    <w:rsid w:val="004B46D3"/>
    <w:rsid w:val="004B5CA9"/>
    <w:rsid w:val="004C199A"/>
    <w:rsid w:val="004D5932"/>
    <w:rsid w:val="004D752C"/>
    <w:rsid w:val="004E485A"/>
    <w:rsid w:val="004E79D7"/>
    <w:rsid w:val="004E7E6E"/>
    <w:rsid w:val="004F65B7"/>
    <w:rsid w:val="00501226"/>
    <w:rsid w:val="005021CA"/>
    <w:rsid w:val="00512156"/>
    <w:rsid w:val="00515743"/>
    <w:rsid w:val="00520259"/>
    <w:rsid w:val="005224D6"/>
    <w:rsid w:val="0052259B"/>
    <w:rsid w:val="00523315"/>
    <w:rsid w:val="005308E6"/>
    <w:rsid w:val="00535A16"/>
    <w:rsid w:val="00541722"/>
    <w:rsid w:val="0054284C"/>
    <w:rsid w:val="00547212"/>
    <w:rsid w:val="00554C52"/>
    <w:rsid w:val="005555E9"/>
    <w:rsid w:val="00564DF8"/>
    <w:rsid w:val="00565394"/>
    <w:rsid w:val="00577143"/>
    <w:rsid w:val="0058233E"/>
    <w:rsid w:val="00584E63"/>
    <w:rsid w:val="00585AE1"/>
    <w:rsid w:val="0058771A"/>
    <w:rsid w:val="00590DBF"/>
    <w:rsid w:val="00590E28"/>
    <w:rsid w:val="00594744"/>
    <w:rsid w:val="00595D2A"/>
    <w:rsid w:val="0059619A"/>
    <w:rsid w:val="005A0AD4"/>
    <w:rsid w:val="005A465D"/>
    <w:rsid w:val="005A4A17"/>
    <w:rsid w:val="005A7A77"/>
    <w:rsid w:val="005B29F1"/>
    <w:rsid w:val="005B39F0"/>
    <w:rsid w:val="005B3E39"/>
    <w:rsid w:val="005C29A1"/>
    <w:rsid w:val="005C3529"/>
    <w:rsid w:val="005C4622"/>
    <w:rsid w:val="005C4AEB"/>
    <w:rsid w:val="005C6947"/>
    <w:rsid w:val="005C70B8"/>
    <w:rsid w:val="005C7677"/>
    <w:rsid w:val="005D3563"/>
    <w:rsid w:val="005D5915"/>
    <w:rsid w:val="005E1BFA"/>
    <w:rsid w:val="005E1CFE"/>
    <w:rsid w:val="005F4FB9"/>
    <w:rsid w:val="006013EB"/>
    <w:rsid w:val="00603689"/>
    <w:rsid w:val="00603A66"/>
    <w:rsid w:val="006053FE"/>
    <w:rsid w:val="0060666E"/>
    <w:rsid w:val="00611006"/>
    <w:rsid w:val="00622C17"/>
    <w:rsid w:val="0063513C"/>
    <w:rsid w:val="00642A52"/>
    <w:rsid w:val="00645A68"/>
    <w:rsid w:val="00650B8A"/>
    <w:rsid w:val="00651024"/>
    <w:rsid w:val="006522F9"/>
    <w:rsid w:val="00661045"/>
    <w:rsid w:val="006644DB"/>
    <w:rsid w:val="00664CDC"/>
    <w:rsid w:val="00666A18"/>
    <w:rsid w:val="006713C7"/>
    <w:rsid w:val="006733DA"/>
    <w:rsid w:val="006735D2"/>
    <w:rsid w:val="00675E8C"/>
    <w:rsid w:val="006808E7"/>
    <w:rsid w:val="00682569"/>
    <w:rsid w:val="00685264"/>
    <w:rsid w:val="006855CC"/>
    <w:rsid w:val="00695E22"/>
    <w:rsid w:val="006978E1"/>
    <w:rsid w:val="006A48C6"/>
    <w:rsid w:val="006A5DEC"/>
    <w:rsid w:val="006A6DA0"/>
    <w:rsid w:val="006B05B9"/>
    <w:rsid w:val="006B5013"/>
    <w:rsid w:val="006B7224"/>
    <w:rsid w:val="006B724A"/>
    <w:rsid w:val="006C2382"/>
    <w:rsid w:val="006C2796"/>
    <w:rsid w:val="006C303D"/>
    <w:rsid w:val="006D4320"/>
    <w:rsid w:val="006E295A"/>
    <w:rsid w:val="006F2AB2"/>
    <w:rsid w:val="006F2B94"/>
    <w:rsid w:val="00705706"/>
    <w:rsid w:val="007234AC"/>
    <w:rsid w:val="00731B8F"/>
    <w:rsid w:val="00731DB2"/>
    <w:rsid w:val="007338F8"/>
    <w:rsid w:val="00733F2E"/>
    <w:rsid w:val="00734623"/>
    <w:rsid w:val="007359DB"/>
    <w:rsid w:val="00737588"/>
    <w:rsid w:val="00741A7D"/>
    <w:rsid w:val="007432DA"/>
    <w:rsid w:val="00744484"/>
    <w:rsid w:val="00746E76"/>
    <w:rsid w:val="007471FE"/>
    <w:rsid w:val="007473D5"/>
    <w:rsid w:val="00750D02"/>
    <w:rsid w:val="0075241B"/>
    <w:rsid w:val="00753CF4"/>
    <w:rsid w:val="007650A2"/>
    <w:rsid w:val="007662F5"/>
    <w:rsid w:val="00767335"/>
    <w:rsid w:val="00770F2A"/>
    <w:rsid w:val="00777A08"/>
    <w:rsid w:val="0078248B"/>
    <w:rsid w:val="00784B8C"/>
    <w:rsid w:val="00784C72"/>
    <w:rsid w:val="0078572F"/>
    <w:rsid w:val="007961D6"/>
    <w:rsid w:val="007A12CB"/>
    <w:rsid w:val="007A14C5"/>
    <w:rsid w:val="007A1A29"/>
    <w:rsid w:val="007A1C0E"/>
    <w:rsid w:val="007B40E2"/>
    <w:rsid w:val="007B765E"/>
    <w:rsid w:val="007C10A7"/>
    <w:rsid w:val="007C346B"/>
    <w:rsid w:val="007D2924"/>
    <w:rsid w:val="007D6629"/>
    <w:rsid w:val="007D7386"/>
    <w:rsid w:val="007E2A87"/>
    <w:rsid w:val="007E46D7"/>
    <w:rsid w:val="007F4F55"/>
    <w:rsid w:val="00803BFF"/>
    <w:rsid w:val="008053B9"/>
    <w:rsid w:val="008144D2"/>
    <w:rsid w:val="0082121E"/>
    <w:rsid w:val="008213F3"/>
    <w:rsid w:val="008227D9"/>
    <w:rsid w:val="008264F9"/>
    <w:rsid w:val="00833079"/>
    <w:rsid w:val="00836F6C"/>
    <w:rsid w:val="008472E0"/>
    <w:rsid w:val="00854187"/>
    <w:rsid w:val="0085722B"/>
    <w:rsid w:val="00860ACB"/>
    <w:rsid w:val="00861CF4"/>
    <w:rsid w:val="00871EE6"/>
    <w:rsid w:val="00876F09"/>
    <w:rsid w:val="008775DB"/>
    <w:rsid w:val="00884576"/>
    <w:rsid w:val="00885CC8"/>
    <w:rsid w:val="00886688"/>
    <w:rsid w:val="008874EC"/>
    <w:rsid w:val="0088760C"/>
    <w:rsid w:val="00892031"/>
    <w:rsid w:val="00894729"/>
    <w:rsid w:val="00897BEF"/>
    <w:rsid w:val="008A1C24"/>
    <w:rsid w:val="008A2557"/>
    <w:rsid w:val="008A7059"/>
    <w:rsid w:val="008B36D9"/>
    <w:rsid w:val="008B4DD4"/>
    <w:rsid w:val="008B6AB7"/>
    <w:rsid w:val="008C4550"/>
    <w:rsid w:val="008C5540"/>
    <w:rsid w:val="008D374F"/>
    <w:rsid w:val="008D44DE"/>
    <w:rsid w:val="008D7910"/>
    <w:rsid w:val="008E564F"/>
    <w:rsid w:val="008F606C"/>
    <w:rsid w:val="0090106F"/>
    <w:rsid w:val="00901699"/>
    <w:rsid w:val="00901B6C"/>
    <w:rsid w:val="009041C5"/>
    <w:rsid w:val="009044B7"/>
    <w:rsid w:val="00921F36"/>
    <w:rsid w:val="0092283C"/>
    <w:rsid w:val="00925993"/>
    <w:rsid w:val="009306A9"/>
    <w:rsid w:val="0093170A"/>
    <w:rsid w:val="00932F20"/>
    <w:rsid w:val="00935392"/>
    <w:rsid w:val="00941681"/>
    <w:rsid w:val="00941B6F"/>
    <w:rsid w:val="00943C00"/>
    <w:rsid w:val="009448BE"/>
    <w:rsid w:val="00946765"/>
    <w:rsid w:val="00950BF4"/>
    <w:rsid w:val="0095123C"/>
    <w:rsid w:val="009512AA"/>
    <w:rsid w:val="0095133A"/>
    <w:rsid w:val="00951CC0"/>
    <w:rsid w:val="00960DC2"/>
    <w:rsid w:val="00963AC2"/>
    <w:rsid w:val="00965665"/>
    <w:rsid w:val="00965C9E"/>
    <w:rsid w:val="0096750B"/>
    <w:rsid w:val="00975B44"/>
    <w:rsid w:val="009779BE"/>
    <w:rsid w:val="00977D14"/>
    <w:rsid w:val="00980B07"/>
    <w:rsid w:val="00985EDC"/>
    <w:rsid w:val="009906E1"/>
    <w:rsid w:val="009956CD"/>
    <w:rsid w:val="009A310B"/>
    <w:rsid w:val="009A51CC"/>
    <w:rsid w:val="009A7EC2"/>
    <w:rsid w:val="009B18FC"/>
    <w:rsid w:val="009B29B6"/>
    <w:rsid w:val="009B2A6E"/>
    <w:rsid w:val="009C6F80"/>
    <w:rsid w:val="009C7818"/>
    <w:rsid w:val="009D1530"/>
    <w:rsid w:val="009E32D5"/>
    <w:rsid w:val="009E7237"/>
    <w:rsid w:val="009F06B0"/>
    <w:rsid w:val="009F0F59"/>
    <w:rsid w:val="009F592E"/>
    <w:rsid w:val="009F7602"/>
    <w:rsid w:val="00A02FD8"/>
    <w:rsid w:val="00A11100"/>
    <w:rsid w:val="00A1417F"/>
    <w:rsid w:val="00A15430"/>
    <w:rsid w:val="00A168E8"/>
    <w:rsid w:val="00A20233"/>
    <w:rsid w:val="00A22772"/>
    <w:rsid w:val="00A26548"/>
    <w:rsid w:val="00A268BA"/>
    <w:rsid w:val="00A3185E"/>
    <w:rsid w:val="00A31C5A"/>
    <w:rsid w:val="00A33F62"/>
    <w:rsid w:val="00A3724C"/>
    <w:rsid w:val="00A428C4"/>
    <w:rsid w:val="00A42DFB"/>
    <w:rsid w:val="00A55800"/>
    <w:rsid w:val="00A574DF"/>
    <w:rsid w:val="00A60E90"/>
    <w:rsid w:val="00A623B6"/>
    <w:rsid w:val="00A63CD9"/>
    <w:rsid w:val="00A7705F"/>
    <w:rsid w:val="00A77988"/>
    <w:rsid w:val="00A81583"/>
    <w:rsid w:val="00A82762"/>
    <w:rsid w:val="00A85011"/>
    <w:rsid w:val="00A8600F"/>
    <w:rsid w:val="00A86472"/>
    <w:rsid w:val="00A919D7"/>
    <w:rsid w:val="00A95BDE"/>
    <w:rsid w:val="00AA20A9"/>
    <w:rsid w:val="00AA48EF"/>
    <w:rsid w:val="00AA590B"/>
    <w:rsid w:val="00AA6DC2"/>
    <w:rsid w:val="00AA797F"/>
    <w:rsid w:val="00AB2EA0"/>
    <w:rsid w:val="00AB4908"/>
    <w:rsid w:val="00AB5107"/>
    <w:rsid w:val="00AB5634"/>
    <w:rsid w:val="00AB6F7E"/>
    <w:rsid w:val="00AC0B6C"/>
    <w:rsid w:val="00AC456E"/>
    <w:rsid w:val="00AC7C05"/>
    <w:rsid w:val="00AD0150"/>
    <w:rsid w:val="00AD12E2"/>
    <w:rsid w:val="00AE31D4"/>
    <w:rsid w:val="00AE3D7B"/>
    <w:rsid w:val="00AE75BE"/>
    <w:rsid w:val="00AF207F"/>
    <w:rsid w:val="00AF392B"/>
    <w:rsid w:val="00AF398A"/>
    <w:rsid w:val="00AF3C2E"/>
    <w:rsid w:val="00B001A9"/>
    <w:rsid w:val="00B00B45"/>
    <w:rsid w:val="00B010D3"/>
    <w:rsid w:val="00B12D3C"/>
    <w:rsid w:val="00B14CB3"/>
    <w:rsid w:val="00B20B2E"/>
    <w:rsid w:val="00B256A3"/>
    <w:rsid w:val="00B3024D"/>
    <w:rsid w:val="00B3126F"/>
    <w:rsid w:val="00B31CC2"/>
    <w:rsid w:val="00B3263C"/>
    <w:rsid w:val="00B36BFF"/>
    <w:rsid w:val="00B45CEE"/>
    <w:rsid w:val="00B47449"/>
    <w:rsid w:val="00B5141F"/>
    <w:rsid w:val="00B536FB"/>
    <w:rsid w:val="00B547BE"/>
    <w:rsid w:val="00B55C8F"/>
    <w:rsid w:val="00B60142"/>
    <w:rsid w:val="00B65242"/>
    <w:rsid w:val="00B6581B"/>
    <w:rsid w:val="00B66A4B"/>
    <w:rsid w:val="00B67419"/>
    <w:rsid w:val="00B703E6"/>
    <w:rsid w:val="00B811A1"/>
    <w:rsid w:val="00B82BD2"/>
    <w:rsid w:val="00B84B21"/>
    <w:rsid w:val="00B8666E"/>
    <w:rsid w:val="00B87448"/>
    <w:rsid w:val="00B9000D"/>
    <w:rsid w:val="00B95B31"/>
    <w:rsid w:val="00BA4ECE"/>
    <w:rsid w:val="00BA7C5B"/>
    <w:rsid w:val="00BB1C6E"/>
    <w:rsid w:val="00BC3DE1"/>
    <w:rsid w:val="00BC5920"/>
    <w:rsid w:val="00BD2475"/>
    <w:rsid w:val="00BD53A0"/>
    <w:rsid w:val="00BE0FC3"/>
    <w:rsid w:val="00BE1FD5"/>
    <w:rsid w:val="00BE69DC"/>
    <w:rsid w:val="00BF3325"/>
    <w:rsid w:val="00BF38A9"/>
    <w:rsid w:val="00BF64B0"/>
    <w:rsid w:val="00C03AF2"/>
    <w:rsid w:val="00C112CC"/>
    <w:rsid w:val="00C21E5B"/>
    <w:rsid w:val="00C22B40"/>
    <w:rsid w:val="00C3264F"/>
    <w:rsid w:val="00C32CEC"/>
    <w:rsid w:val="00C339C9"/>
    <w:rsid w:val="00C343E3"/>
    <w:rsid w:val="00C349B5"/>
    <w:rsid w:val="00C354BC"/>
    <w:rsid w:val="00C35CBD"/>
    <w:rsid w:val="00C36946"/>
    <w:rsid w:val="00C37D80"/>
    <w:rsid w:val="00C4322F"/>
    <w:rsid w:val="00C478D5"/>
    <w:rsid w:val="00C50D57"/>
    <w:rsid w:val="00C57A26"/>
    <w:rsid w:val="00C57F85"/>
    <w:rsid w:val="00C62168"/>
    <w:rsid w:val="00C72385"/>
    <w:rsid w:val="00C74545"/>
    <w:rsid w:val="00C76CD6"/>
    <w:rsid w:val="00C77AD0"/>
    <w:rsid w:val="00C81628"/>
    <w:rsid w:val="00C94CC0"/>
    <w:rsid w:val="00C952A1"/>
    <w:rsid w:val="00CA02F8"/>
    <w:rsid w:val="00CA0AF7"/>
    <w:rsid w:val="00CA5055"/>
    <w:rsid w:val="00CA54A7"/>
    <w:rsid w:val="00CB03D3"/>
    <w:rsid w:val="00CB2E02"/>
    <w:rsid w:val="00CC5B66"/>
    <w:rsid w:val="00CC6F66"/>
    <w:rsid w:val="00CC798B"/>
    <w:rsid w:val="00CD1AB8"/>
    <w:rsid w:val="00CD44DA"/>
    <w:rsid w:val="00CE18F4"/>
    <w:rsid w:val="00CE1972"/>
    <w:rsid w:val="00CE5454"/>
    <w:rsid w:val="00CF24ED"/>
    <w:rsid w:val="00CF5A79"/>
    <w:rsid w:val="00CF7A53"/>
    <w:rsid w:val="00D006CC"/>
    <w:rsid w:val="00D02040"/>
    <w:rsid w:val="00D06522"/>
    <w:rsid w:val="00D15E92"/>
    <w:rsid w:val="00D16059"/>
    <w:rsid w:val="00D16587"/>
    <w:rsid w:val="00D20039"/>
    <w:rsid w:val="00D34D76"/>
    <w:rsid w:val="00D378A8"/>
    <w:rsid w:val="00D40B11"/>
    <w:rsid w:val="00D40E34"/>
    <w:rsid w:val="00D46D2D"/>
    <w:rsid w:val="00D574FF"/>
    <w:rsid w:val="00D65A52"/>
    <w:rsid w:val="00D712CD"/>
    <w:rsid w:val="00D74504"/>
    <w:rsid w:val="00D74D62"/>
    <w:rsid w:val="00D760CB"/>
    <w:rsid w:val="00D911F6"/>
    <w:rsid w:val="00D91F80"/>
    <w:rsid w:val="00DA0E06"/>
    <w:rsid w:val="00DA6790"/>
    <w:rsid w:val="00DA7141"/>
    <w:rsid w:val="00DB38AA"/>
    <w:rsid w:val="00DB3DE6"/>
    <w:rsid w:val="00DC246F"/>
    <w:rsid w:val="00DC25F5"/>
    <w:rsid w:val="00DC26BC"/>
    <w:rsid w:val="00DC31F3"/>
    <w:rsid w:val="00DD0237"/>
    <w:rsid w:val="00DD1C4D"/>
    <w:rsid w:val="00DD1FA5"/>
    <w:rsid w:val="00DD4B31"/>
    <w:rsid w:val="00DE0AF4"/>
    <w:rsid w:val="00DE2A94"/>
    <w:rsid w:val="00DF3F13"/>
    <w:rsid w:val="00E01862"/>
    <w:rsid w:val="00E02277"/>
    <w:rsid w:val="00E043C4"/>
    <w:rsid w:val="00E05156"/>
    <w:rsid w:val="00E071A6"/>
    <w:rsid w:val="00E11E2D"/>
    <w:rsid w:val="00E12544"/>
    <w:rsid w:val="00E1484C"/>
    <w:rsid w:val="00E163F8"/>
    <w:rsid w:val="00E20CD6"/>
    <w:rsid w:val="00E267BC"/>
    <w:rsid w:val="00E269E7"/>
    <w:rsid w:val="00E317FD"/>
    <w:rsid w:val="00E3328E"/>
    <w:rsid w:val="00E33671"/>
    <w:rsid w:val="00E359A2"/>
    <w:rsid w:val="00E37B07"/>
    <w:rsid w:val="00E41569"/>
    <w:rsid w:val="00E42AD0"/>
    <w:rsid w:val="00E44BE8"/>
    <w:rsid w:val="00E44D7C"/>
    <w:rsid w:val="00E51418"/>
    <w:rsid w:val="00E51A47"/>
    <w:rsid w:val="00E54C87"/>
    <w:rsid w:val="00E56013"/>
    <w:rsid w:val="00E60D82"/>
    <w:rsid w:val="00E661E7"/>
    <w:rsid w:val="00E67F1F"/>
    <w:rsid w:val="00E7369D"/>
    <w:rsid w:val="00E75308"/>
    <w:rsid w:val="00E75BED"/>
    <w:rsid w:val="00E77AEA"/>
    <w:rsid w:val="00E80B48"/>
    <w:rsid w:val="00E831D4"/>
    <w:rsid w:val="00E86139"/>
    <w:rsid w:val="00E87CDB"/>
    <w:rsid w:val="00EA0142"/>
    <w:rsid w:val="00EA1625"/>
    <w:rsid w:val="00EA175E"/>
    <w:rsid w:val="00EA7682"/>
    <w:rsid w:val="00EB0348"/>
    <w:rsid w:val="00EB2A40"/>
    <w:rsid w:val="00EB3839"/>
    <w:rsid w:val="00EB52AC"/>
    <w:rsid w:val="00EC0324"/>
    <w:rsid w:val="00EC1455"/>
    <w:rsid w:val="00EC29F7"/>
    <w:rsid w:val="00EC3B40"/>
    <w:rsid w:val="00EC3DC4"/>
    <w:rsid w:val="00EC52CF"/>
    <w:rsid w:val="00ED02AF"/>
    <w:rsid w:val="00ED20DD"/>
    <w:rsid w:val="00ED2953"/>
    <w:rsid w:val="00ED3401"/>
    <w:rsid w:val="00ED387C"/>
    <w:rsid w:val="00EE41D1"/>
    <w:rsid w:val="00EE7015"/>
    <w:rsid w:val="00EE78FD"/>
    <w:rsid w:val="00EF07BE"/>
    <w:rsid w:val="00EF1F5C"/>
    <w:rsid w:val="00EF1F6B"/>
    <w:rsid w:val="00EF31F1"/>
    <w:rsid w:val="00EF4C38"/>
    <w:rsid w:val="00EF4C90"/>
    <w:rsid w:val="00EF681B"/>
    <w:rsid w:val="00F03B4A"/>
    <w:rsid w:val="00F10998"/>
    <w:rsid w:val="00F115F5"/>
    <w:rsid w:val="00F123C9"/>
    <w:rsid w:val="00F13413"/>
    <w:rsid w:val="00F1404B"/>
    <w:rsid w:val="00F213B2"/>
    <w:rsid w:val="00F23B93"/>
    <w:rsid w:val="00F24C88"/>
    <w:rsid w:val="00F2572A"/>
    <w:rsid w:val="00F3646A"/>
    <w:rsid w:val="00F47B22"/>
    <w:rsid w:val="00F50CEE"/>
    <w:rsid w:val="00F53FBC"/>
    <w:rsid w:val="00F5554C"/>
    <w:rsid w:val="00F555CA"/>
    <w:rsid w:val="00F636E1"/>
    <w:rsid w:val="00F70EB9"/>
    <w:rsid w:val="00F71A90"/>
    <w:rsid w:val="00F74A6E"/>
    <w:rsid w:val="00F8137F"/>
    <w:rsid w:val="00F848E2"/>
    <w:rsid w:val="00F87542"/>
    <w:rsid w:val="00F91ADC"/>
    <w:rsid w:val="00F92399"/>
    <w:rsid w:val="00F9494E"/>
    <w:rsid w:val="00F95E5A"/>
    <w:rsid w:val="00F96E89"/>
    <w:rsid w:val="00FA451B"/>
    <w:rsid w:val="00FB114E"/>
    <w:rsid w:val="00FB339C"/>
    <w:rsid w:val="00FC437B"/>
    <w:rsid w:val="00FC7206"/>
    <w:rsid w:val="00FD417A"/>
    <w:rsid w:val="00FE171B"/>
    <w:rsid w:val="00FF20C0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2015-09-14T10:18:00Z</cp:lastPrinted>
  <dcterms:created xsi:type="dcterms:W3CDTF">2015-09-21T05:59:00Z</dcterms:created>
  <dcterms:modified xsi:type="dcterms:W3CDTF">2015-09-22T01:33:00Z</dcterms:modified>
</cp:coreProperties>
</file>