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ED" w:rsidRP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>รายการค่าใช้จ่ายจ่าย</w:t>
      </w:r>
      <w:r w:rsidR="00F94556">
        <w:rPr>
          <w:rFonts w:ascii="TH SarabunPSK" w:hAnsi="TH SarabunPSK" w:cs="TH SarabunPSK" w:hint="cs"/>
          <w:b/>
          <w:bCs/>
          <w:sz w:val="28"/>
          <w:cs/>
        </w:rPr>
        <w:t>ล่วงหน้า</w:t>
      </w:r>
      <w:r w:rsidRPr="006F3457">
        <w:rPr>
          <w:rFonts w:ascii="TH SarabunPSK" w:hAnsi="TH SarabunPSK" w:cs="TH SarabunPSK" w:hint="cs"/>
          <w:b/>
          <w:bCs/>
          <w:sz w:val="28"/>
          <w:cs/>
        </w:rPr>
        <w:t xml:space="preserve"> ประจำปีงบประมาณ </w:t>
      </w:r>
      <w:r w:rsidR="001E2B81">
        <w:rPr>
          <w:rFonts w:ascii="TH SarabunPSK" w:hAnsi="TH SarabunPSK" w:cs="TH SarabunPSK" w:hint="cs"/>
          <w:b/>
          <w:bCs/>
          <w:sz w:val="28"/>
          <w:cs/>
        </w:rPr>
        <w:t>๒๕๕๘</w:t>
      </w:r>
    </w:p>
    <w:p w:rsid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>(แหล่งเงิน</w:t>
      </w:r>
      <w:r w:rsidR="001E2B81">
        <w:rPr>
          <w:rFonts w:ascii="TH SarabunPSK" w:hAnsi="TH SarabunPSK" w:cs="TH SarabunPSK" w:hint="cs"/>
          <w:b/>
          <w:bCs/>
          <w:sz w:val="28"/>
          <w:cs/>
        </w:rPr>
        <w:t>แผ่นดิน</w:t>
      </w:r>
      <w:r w:rsidRPr="006F345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C65567" w:rsidRPr="00FB16EF" w:rsidRDefault="00C65567" w:rsidP="00C65567">
      <w:pPr>
        <w:spacing w:after="0" w:line="240" w:lineRule="auto"/>
        <w:rPr>
          <w:rFonts w:ascii="TH SarabunPSK" w:hAnsi="TH SarabunPSK" w:cs="TH SarabunPSK"/>
          <w:sz w:val="28"/>
        </w:rPr>
      </w:pPr>
      <w:r w:rsidRPr="00FB16EF">
        <w:rPr>
          <w:rFonts w:ascii="TH SarabunPSK" w:hAnsi="TH SarabunPSK" w:cs="TH SarabunPSK" w:hint="cs"/>
          <w:sz w:val="28"/>
          <w:cs/>
        </w:rPr>
        <w:t xml:space="preserve">ส่วนงาน/หน่วยงาน </w:t>
      </w:r>
      <w:r w:rsidRPr="00FB16EF">
        <w:rPr>
          <w:rFonts w:ascii="TH SarabunPSK" w:hAnsi="TH SarabunPSK" w:cs="TH SarabunPSK"/>
          <w:sz w:val="28"/>
        </w:rPr>
        <w:t>: …………………………………………………………………………………………..</w:t>
      </w:r>
    </w:p>
    <w:p w:rsidR="00C65567" w:rsidRPr="00FB16EF" w:rsidRDefault="00C65567" w:rsidP="00C65567">
      <w:pPr>
        <w:spacing w:after="0" w:line="240" w:lineRule="auto"/>
        <w:rPr>
          <w:rFonts w:ascii="TH SarabunPSK" w:hAnsi="TH SarabunPSK" w:cs="TH SarabunPSK"/>
          <w:sz w:val="28"/>
        </w:rPr>
      </w:pPr>
      <w:r w:rsidRPr="00FB16EF">
        <w:rPr>
          <w:rFonts w:ascii="TH SarabunPSK" w:hAnsi="TH SarabunPSK" w:cs="TH SarabunPSK" w:hint="cs"/>
          <w:sz w:val="28"/>
          <w:cs/>
        </w:rPr>
        <w:t>แผนงาน/งาน</w:t>
      </w:r>
      <w:r w:rsidRPr="00FB16EF">
        <w:rPr>
          <w:rFonts w:ascii="TH SarabunPSK" w:hAnsi="TH SarabunPSK" w:cs="TH SarabunPSK" w:hint="cs"/>
          <w:sz w:val="28"/>
          <w:cs/>
        </w:rPr>
        <w:tab/>
      </w:r>
      <w:r w:rsidRPr="00FB16EF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FB16EF">
        <w:rPr>
          <w:rFonts w:ascii="TH SarabunPSK" w:hAnsi="TH SarabunPSK" w:cs="TH SarabunPSK"/>
          <w:sz w:val="28"/>
        </w:rPr>
        <w:t>…………………………………………………………………………………………..</w:t>
      </w:r>
    </w:p>
    <w:p w:rsidR="00C65567" w:rsidRPr="00FB16EF" w:rsidRDefault="00C65567" w:rsidP="00C6556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กองทุน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: </w:t>
      </w:r>
      <w:r w:rsidRPr="00FB16EF">
        <w:rPr>
          <w:rFonts w:ascii="TH SarabunPSK" w:hAnsi="TH SarabunPSK" w:cs="TH SarabunPSK"/>
          <w:sz w:val="28"/>
        </w:rPr>
        <w:t>…………………………………………………………………………………………..</w:t>
      </w:r>
    </w:p>
    <w:p w:rsidR="00C65567" w:rsidRPr="00FB16EF" w:rsidRDefault="00C65567" w:rsidP="00C6556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1559"/>
        <w:gridCol w:w="993"/>
        <w:gridCol w:w="992"/>
        <w:gridCol w:w="992"/>
        <w:gridCol w:w="3119"/>
        <w:gridCol w:w="1275"/>
        <w:gridCol w:w="1134"/>
        <w:gridCol w:w="1084"/>
        <w:gridCol w:w="1120"/>
      </w:tblGrid>
      <w:tr w:rsidR="00116A3A" w:rsidRPr="00B92E66" w:rsidTr="009D2FCE">
        <w:tc>
          <w:tcPr>
            <w:tcW w:w="533" w:type="dxa"/>
            <w:vMerge w:val="restart"/>
          </w:tcPr>
          <w:p w:rsidR="00116A3A" w:rsidRPr="00033A0A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33A0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116A3A" w:rsidRPr="00AB4D1B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559" w:type="dxa"/>
            <w:vMerge w:val="restart"/>
            <w:vAlign w:val="center"/>
          </w:tcPr>
          <w:p w:rsidR="00116A3A" w:rsidRPr="00AB4D1B" w:rsidRDefault="00116A3A" w:rsidP="009D2FCE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3" w:type="dxa"/>
            <w:vMerge w:val="restart"/>
            <w:vAlign w:val="center"/>
          </w:tcPr>
          <w:p w:rsidR="00116A3A" w:rsidRPr="00AB4D1B" w:rsidRDefault="00116A3A" w:rsidP="009D2FCE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1984" w:type="dxa"/>
            <w:gridSpan w:val="2"/>
            <w:vAlign w:val="center"/>
          </w:tcPr>
          <w:p w:rsidR="00116A3A" w:rsidRPr="00AB4D1B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ช่วงระยะเวลาในการให้บริการ</w:t>
            </w:r>
          </w:p>
        </w:tc>
        <w:tc>
          <w:tcPr>
            <w:tcW w:w="3119" w:type="dxa"/>
            <w:vMerge w:val="restart"/>
            <w:vAlign w:val="center"/>
          </w:tcPr>
          <w:p w:rsidR="00116A3A" w:rsidRPr="00AB4D1B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ชื่อบัญชี</w:t>
            </w:r>
          </w:p>
        </w:tc>
        <w:tc>
          <w:tcPr>
            <w:tcW w:w="1275" w:type="dxa"/>
            <w:vMerge w:val="restart"/>
            <w:vAlign w:val="center"/>
          </w:tcPr>
          <w:p w:rsidR="00116A3A" w:rsidRPr="00AB4D1B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3338" w:type="dxa"/>
            <w:gridSpan w:val="3"/>
            <w:vAlign w:val="center"/>
          </w:tcPr>
          <w:p w:rsidR="00116A3A" w:rsidRPr="00FB16EF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งานบัญชี กองคลังและทรัพย์สิน</w:t>
            </w:r>
          </w:p>
        </w:tc>
      </w:tr>
      <w:tr w:rsidR="00116A3A" w:rsidRPr="00B92E66" w:rsidTr="009D2FCE">
        <w:tc>
          <w:tcPr>
            <w:tcW w:w="533" w:type="dxa"/>
            <w:vMerge/>
          </w:tcPr>
          <w:p w:rsidR="00116A3A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</w:tcPr>
          <w:p w:rsidR="00116A3A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16A3A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6A3A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16A3A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เริ่มต้น</w:t>
            </w:r>
          </w:p>
          <w:p w:rsidR="00116A3A" w:rsidRPr="00AB4D1B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(วัน/เดือน/ปี)</w:t>
            </w:r>
          </w:p>
        </w:tc>
        <w:tc>
          <w:tcPr>
            <w:tcW w:w="992" w:type="dxa"/>
          </w:tcPr>
          <w:p w:rsidR="00116A3A" w:rsidRPr="00FB16EF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สิ้นสุด</w:t>
            </w:r>
          </w:p>
          <w:p w:rsidR="00116A3A" w:rsidRPr="00E26C46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26C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(วัน/เดือน/ปี)</w:t>
            </w:r>
          </w:p>
        </w:tc>
        <w:tc>
          <w:tcPr>
            <w:tcW w:w="3119" w:type="dxa"/>
            <w:vMerge/>
          </w:tcPr>
          <w:p w:rsidR="00116A3A" w:rsidRPr="00B92E66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116A3A" w:rsidRPr="00B92E66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16A3A" w:rsidRDefault="00116A3A" w:rsidP="009D2FCE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ระยะเวลา</w:t>
            </w:r>
          </w:p>
          <w:p w:rsidR="00116A3A" w:rsidRPr="00FB16EF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ในการให้บริการ</w:t>
            </w:r>
          </w:p>
          <w:p w:rsidR="00116A3A" w:rsidRPr="00B92E66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(จำนวนเดือน)</w:t>
            </w:r>
          </w:p>
        </w:tc>
        <w:tc>
          <w:tcPr>
            <w:tcW w:w="1084" w:type="dxa"/>
          </w:tcPr>
          <w:p w:rsidR="00116A3A" w:rsidRDefault="00116A3A" w:rsidP="009D2FCE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ระยะเวลา</w:t>
            </w:r>
          </w:p>
          <w:p w:rsidR="00116A3A" w:rsidRPr="00FB16EF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จ่ายล่วงหน้า</w:t>
            </w:r>
          </w:p>
          <w:p w:rsidR="00116A3A" w:rsidRPr="00B92E66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(จำนวนเดือน)</w:t>
            </w:r>
          </w:p>
        </w:tc>
        <w:tc>
          <w:tcPr>
            <w:tcW w:w="1120" w:type="dxa"/>
          </w:tcPr>
          <w:p w:rsidR="00116A3A" w:rsidRPr="00FB16EF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จำนวนเงิน</w:t>
            </w:r>
          </w:p>
          <w:p w:rsidR="00116A3A" w:rsidRPr="00B92E66" w:rsidRDefault="00116A3A" w:rsidP="009D2F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(จ่ายล่วงหน้า)</w:t>
            </w: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A3A" w:rsidTr="009D2FCE">
        <w:tc>
          <w:tcPr>
            <w:tcW w:w="53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116A3A" w:rsidRPr="00B006D3" w:rsidRDefault="00116A3A" w:rsidP="009D2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F3457" w:rsidRPr="006F3457" w:rsidRDefault="006F3457" w:rsidP="00B92E66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6F3457" w:rsidRPr="006F3457" w:rsidSect="00B92E66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6B" w:rsidRDefault="00EB116B" w:rsidP="006F3457">
      <w:pPr>
        <w:spacing w:after="0" w:line="240" w:lineRule="auto"/>
      </w:pPr>
      <w:r>
        <w:separator/>
      </w:r>
    </w:p>
  </w:endnote>
  <w:endnote w:type="continuationSeparator" w:id="0">
    <w:p w:rsidR="00EB116B" w:rsidRDefault="00EB116B" w:rsidP="006F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6B" w:rsidRDefault="00EB116B" w:rsidP="006F3457">
      <w:pPr>
        <w:spacing w:after="0" w:line="240" w:lineRule="auto"/>
      </w:pPr>
      <w:r>
        <w:separator/>
      </w:r>
    </w:p>
  </w:footnote>
  <w:footnote w:type="continuationSeparator" w:id="0">
    <w:p w:rsidR="00EB116B" w:rsidRDefault="00EB116B" w:rsidP="006F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7" w:rsidRPr="006F3457" w:rsidRDefault="006F3457" w:rsidP="006F3457">
    <w:pPr>
      <w:pStyle w:val="a4"/>
      <w:jc w:val="right"/>
      <w:rPr>
        <w:rFonts w:ascii="TH SarabunPSK" w:hAnsi="TH SarabunPSK" w:cs="TH SarabunPSK"/>
        <w:b/>
        <w:bCs/>
        <w:sz w:val="24"/>
        <w:szCs w:val="24"/>
        <w:cs/>
      </w:rPr>
    </w:pPr>
    <w:r w:rsidRPr="006F3457">
      <w:rPr>
        <w:rFonts w:ascii="TH SarabunPSK" w:hAnsi="TH SarabunPSK" w:cs="TH SarabunPSK"/>
        <w:b/>
        <w:bCs/>
        <w:sz w:val="24"/>
        <w:szCs w:val="24"/>
        <w:cs/>
      </w:rPr>
      <w:t xml:space="preserve">เอกสารแนบ </w:t>
    </w:r>
    <w:r w:rsidR="001E2B81">
      <w:rPr>
        <w:rFonts w:ascii="TH SarabunPSK" w:hAnsi="TH SarabunPSK" w:cs="TH SarabunPSK" w:hint="cs"/>
        <w:b/>
        <w:bCs/>
        <w:sz w:val="24"/>
        <w:szCs w:val="24"/>
        <w:cs/>
      </w:rPr>
      <w:t>๒</w:t>
    </w:r>
  </w:p>
  <w:p w:rsidR="006F3457" w:rsidRDefault="006F3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7"/>
    <w:rsid w:val="00000130"/>
    <w:rsid w:val="00116A3A"/>
    <w:rsid w:val="001E2B81"/>
    <w:rsid w:val="00297165"/>
    <w:rsid w:val="002A6A24"/>
    <w:rsid w:val="00507279"/>
    <w:rsid w:val="005202AE"/>
    <w:rsid w:val="00524D4B"/>
    <w:rsid w:val="00577154"/>
    <w:rsid w:val="006F3457"/>
    <w:rsid w:val="00A35F1D"/>
    <w:rsid w:val="00B92E66"/>
    <w:rsid w:val="00BB2D8D"/>
    <w:rsid w:val="00BF14ED"/>
    <w:rsid w:val="00C65567"/>
    <w:rsid w:val="00DD2AAA"/>
    <w:rsid w:val="00E14EE9"/>
    <w:rsid w:val="00E46566"/>
    <w:rsid w:val="00E65E5B"/>
    <w:rsid w:val="00E818D4"/>
    <w:rsid w:val="00EB116B"/>
    <w:rsid w:val="00F51E40"/>
    <w:rsid w:val="00F94556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3457"/>
  </w:style>
  <w:style w:type="paragraph" w:styleId="a6">
    <w:name w:val="footer"/>
    <w:basedOn w:val="a"/>
    <w:link w:val="a7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3457"/>
  </w:style>
  <w:style w:type="paragraph" w:styleId="a8">
    <w:name w:val="Balloon Text"/>
    <w:basedOn w:val="a"/>
    <w:link w:val="a9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3457"/>
  </w:style>
  <w:style w:type="paragraph" w:styleId="a6">
    <w:name w:val="footer"/>
    <w:basedOn w:val="a"/>
    <w:link w:val="a7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3457"/>
  </w:style>
  <w:style w:type="paragraph" w:styleId="a8">
    <w:name w:val="Balloon Text"/>
    <w:basedOn w:val="a"/>
    <w:link w:val="a9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2015-09-21T07:46:00Z</cp:lastPrinted>
  <dcterms:created xsi:type="dcterms:W3CDTF">2015-03-16T06:47:00Z</dcterms:created>
  <dcterms:modified xsi:type="dcterms:W3CDTF">2015-09-21T07:46:00Z</dcterms:modified>
</cp:coreProperties>
</file>